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2528D4" w:rsidRPr="00740D1A" w14:paraId="5878039C" w14:textId="77777777" w:rsidTr="00931782">
        <w:tc>
          <w:tcPr>
            <w:tcW w:w="5103" w:type="dxa"/>
          </w:tcPr>
          <w:p w14:paraId="2B6B8FCA" w14:textId="51D8ACA8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D83D04">
              <w:rPr>
                <w:b/>
                <w:bCs/>
                <w:sz w:val="28"/>
                <w:szCs w:val="28"/>
              </w:rPr>
              <w:t xml:space="preserve">ів </w:t>
            </w:r>
            <w:r w:rsidRPr="00740D1A">
              <w:rPr>
                <w:b/>
                <w:bCs/>
                <w:sz w:val="28"/>
                <w:szCs w:val="28"/>
              </w:rPr>
              <w:t xml:space="preserve">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6549E52C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5EE9AA8A" w14:textId="77777777" w:rsidR="00207D91" w:rsidRDefault="00207D91" w:rsidP="00AB4D96">
      <w:pPr>
        <w:jc w:val="center"/>
        <w:rPr>
          <w:b/>
          <w:sz w:val="28"/>
        </w:rPr>
      </w:pPr>
    </w:p>
    <w:p w14:paraId="0129C1B2" w14:textId="3A7A1F38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0" w:name="_Hlk144203231"/>
      <w:bookmarkStart w:id="1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9D3585">
        <w:rPr>
          <w:sz w:val="28"/>
          <w:szCs w:val="28"/>
        </w:rPr>
        <w:t>6 лютого</w:t>
      </w:r>
      <w:r w:rsidR="00EE05B2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9D3585">
        <w:rPr>
          <w:bCs/>
          <w:sz w:val="28"/>
          <w:szCs w:val="28"/>
        </w:rPr>
        <w:t>4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0A566293" w14:textId="6A815CAE" w:rsidR="004508E9" w:rsidRDefault="004508E9" w:rsidP="004508E9">
      <w:pPr>
        <w:ind w:firstLine="720"/>
        <w:jc w:val="both"/>
        <w:rPr>
          <w:sz w:val="28"/>
          <w:szCs w:val="28"/>
        </w:rPr>
      </w:pPr>
      <w:bookmarkStart w:id="2" w:name="_Hlk158126737"/>
      <w:bookmarkStart w:id="3" w:name="_Hlk144203325"/>
      <w:bookmarkStart w:id="4" w:name="_Hlk82775055"/>
      <w:bookmarkEnd w:id="0"/>
      <w:bookmarkEnd w:id="1"/>
      <w:r>
        <w:rPr>
          <w:sz w:val="28"/>
          <w:szCs w:val="28"/>
        </w:rPr>
        <w:t>1</w:t>
      </w:r>
      <w:r w:rsidR="00F53C75">
        <w:rPr>
          <w:sz w:val="28"/>
          <w:szCs w:val="28"/>
        </w:rPr>
        <w:t>.1</w:t>
      </w:r>
      <w:r>
        <w:rPr>
          <w:sz w:val="28"/>
          <w:szCs w:val="28"/>
        </w:rPr>
        <w:t xml:space="preserve">. Погодити </w:t>
      </w:r>
      <w:proofErr w:type="spellStart"/>
      <w:r w:rsidR="009D3585">
        <w:rPr>
          <w:sz w:val="28"/>
          <w:szCs w:val="28"/>
        </w:rPr>
        <w:t>Александрук</w:t>
      </w:r>
      <w:proofErr w:type="spellEnd"/>
      <w:r w:rsidR="009D3585">
        <w:rPr>
          <w:sz w:val="28"/>
          <w:szCs w:val="28"/>
        </w:rPr>
        <w:t xml:space="preserve"> Ганні Василівні</w:t>
      </w:r>
      <w:r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меж</w:t>
      </w:r>
      <w:r w:rsidR="00AF0E41"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земельної ділянки у </w:t>
      </w:r>
      <w:r w:rsidR="009D3585">
        <w:rPr>
          <w:sz w:val="28"/>
          <w:szCs w:val="28"/>
        </w:rPr>
        <w:t xml:space="preserve">селі </w:t>
      </w:r>
      <w:proofErr w:type="spellStart"/>
      <w:r w:rsidR="00A24F79">
        <w:rPr>
          <w:sz w:val="28"/>
          <w:szCs w:val="28"/>
        </w:rPr>
        <w:t>Ко</w:t>
      </w:r>
      <w:r w:rsidR="009D3585">
        <w:rPr>
          <w:sz w:val="28"/>
          <w:szCs w:val="28"/>
        </w:rPr>
        <w:t>рнич</w:t>
      </w:r>
      <w:proofErr w:type="spellEnd"/>
      <w:r>
        <w:rPr>
          <w:sz w:val="28"/>
          <w:szCs w:val="28"/>
        </w:rPr>
        <w:t>,</w:t>
      </w:r>
      <w:r w:rsidR="0054066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вулиц</w:t>
      </w:r>
      <w:r w:rsidR="0054066B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9D3585">
        <w:rPr>
          <w:sz w:val="28"/>
          <w:szCs w:val="28"/>
        </w:rPr>
        <w:t>Стуса</w:t>
      </w:r>
      <w:r>
        <w:rPr>
          <w:sz w:val="28"/>
          <w:szCs w:val="28"/>
        </w:rPr>
        <w:t xml:space="preserve">, </w:t>
      </w:r>
      <w:r w:rsidR="009D3585">
        <w:rPr>
          <w:sz w:val="28"/>
          <w:szCs w:val="28"/>
        </w:rPr>
        <w:t>37</w:t>
      </w:r>
      <w:r w:rsidR="009B65FE">
        <w:rPr>
          <w:sz w:val="28"/>
          <w:szCs w:val="28"/>
        </w:rPr>
        <w:t>, загальною площею 0,</w:t>
      </w:r>
      <w:r w:rsidR="001C7D86">
        <w:rPr>
          <w:sz w:val="28"/>
          <w:szCs w:val="28"/>
        </w:rPr>
        <w:t>2337</w:t>
      </w:r>
      <w:r w:rsidR="009B65FE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цільовим призначенням:</w:t>
      </w:r>
      <w:r w:rsidR="00F53C75">
        <w:rPr>
          <w:sz w:val="28"/>
          <w:szCs w:val="28"/>
        </w:rPr>
        <w:t xml:space="preserve"> </w:t>
      </w:r>
      <w:r w:rsidRPr="00731227">
        <w:rPr>
          <w:color w:val="000000" w:themeColor="text1"/>
          <w:sz w:val="28"/>
          <w:szCs w:val="28"/>
        </w:rPr>
        <w:t xml:space="preserve">для </w:t>
      </w:r>
      <w:r w:rsidR="00F53C75">
        <w:rPr>
          <w:color w:val="000000" w:themeColor="text1"/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731227">
        <w:rPr>
          <w:color w:val="000000" w:themeColor="text1"/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bookmarkEnd w:id="2"/>
    <w:p w14:paraId="74F315A4" w14:textId="520D4968" w:rsidR="007903B7" w:rsidRDefault="007903B7" w:rsidP="00790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Погодити </w:t>
      </w:r>
      <w:proofErr w:type="spellStart"/>
      <w:r>
        <w:rPr>
          <w:sz w:val="28"/>
          <w:szCs w:val="28"/>
        </w:rPr>
        <w:t>Александрук</w:t>
      </w:r>
      <w:proofErr w:type="spellEnd"/>
      <w:r>
        <w:rPr>
          <w:sz w:val="28"/>
          <w:szCs w:val="28"/>
        </w:rPr>
        <w:t xml:space="preserve"> Ганні Василівні </w:t>
      </w:r>
      <w:r w:rsidRPr="00E83E7B">
        <w:rPr>
          <w:sz w:val="28"/>
          <w:szCs w:val="28"/>
        </w:rPr>
        <w:t>меж</w:t>
      </w:r>
      <w:r w:rsidR="00AF0E41"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земельної ділянки у </w:t>
      </w:r>
      <w:r>
        <w:rPr>
          <w:sz w:val="28"/>
          <w:szCs w:val="28"/>
        </w:rPr>
        <w:t xml:space="preserve">селі  </w:t>
      </w:r>
      <w:proofErr w:type="spellStart"/>
      <w:r>
        <w:rPr>
          <w:sz w:val="28"/>
          <w:szCs w:val="28"/>
        </w:rPr>
        <w:t>Корнич</w:t>
      </w:r>
      <w:proofErr w:type="spellEnd"/>
      <w:r>
        <w:rPr>
          <w:sz w:val="28"/>
          <w:szCs w:val="28"/>
        </w:rPr>
        <w:t>, на  вулиці Стуса</w:t>
      </w:r>
      <w:r w:rsidR="00570CA4">
        <w:rPr>
          <w:sz w:val="28"/>
          <w:szCs w:val="28"/>
        </w:rPr>
        <w:t xml:space="preserve">, </w:t>
      </w:r>
      <w:r w:rsidR="001C7D86">
        <w:rPr>
          <w:sz w:val="28"/>
          <w:szCs w:val="28"/>
        </w:rPr>
        <w:t>загальною площею 0,0991 га</w:t>
      </w:r>
      <w:r w:rsidR="001C7D86" w:rsidRPr="003E65FC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цільовим призначенням:</w:t>
      </w:r>
      <w:r>
        <w:rPr>
          <w:sz w:val="28"/>
          <w:szCs w:val="28"/>
        </w:rPr>
        <w:t xml:space="preserve"> </w:t>
      </w:r>
      <w:r w:rsidRPr="00731227">
        <w:rPr>
          <w:color w:val="000000" w:themeColor="text1"/>
          <w:sz w:val="28"/>
          <w:szCs w:val="28"/>
        </w:rPr>
        <w:t xml:space="preserve">для </w:t>
      </w:r>
      <w:r w:rsidR="00025D10">
        <w:rPr>
          <w:color w:val="000000" w:themeColor="text1"/>
          <w:sz w:val="28"/>
          <w:szCs w:val="28"/>
        </w:rPr>
        <w:t>ведення особистого селянського господарства</w:t>
      </w:r>
      <w:r w:rsidRPr="00731227">
        <w:rPr>
          <w:color w:val="000000" w:themeColor="text1"/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29FBE9DF" w14:textId="06E6367B" w:rsidR="0051277E" w:rsidRDefault="0051277E" w:rsidP="0051277E">
      <w:pPr>
        <w:ind w:firstLine="720"/>
        <w:jc w:val="both"/>
        <w:rPr>
          <w:color w:val="000000" w:themeColor="text1"/>
          <w:sz w:val="28"/>
          <w:szCs w:val="28"/>
        </w:rPr>
      </w:pPr>
      <w:bookmarkStart w:id="5" w:name="_Hlk119987785"/>
      <w:bookmarkEnd w:id="3"/>
      <w:r w:rsidRPr="00AF0E41">
        <w:rPr>
          <w:color w:val="000000" w:themeColor="text1"/>
          <w:sz w:val="28"/>
          <w:szCs w:val="28"/>
        </w:rPr>
        <w:t>1.</w:t>
      </w:r>
      <w:r w:rsidR="00716282">
        <w:rPr>
          <w:color w:val="000000" w:themeColor="text1"/>
          <w:sz w:val="28"/>
          <w:szCs w:val="28"/>
        </w:rPr>
        <w:t>3</w:t>
      </w:r>
      <w:r w:rsidRPr="00AF0E41">
        <w:rPr>
          <w:color w:val="000000" w:themeColor="text1"/>
          <w:sz w:val="28"/>
          <w:szCs w:val="28"/>
        </w:rPr>
        <w:t xml:space="preserve">. Погодити </w:t>
      </w:r>
      <w:r w:rsidR="00570CA4" w:rsidRPr="00AF0E41">
        <w:rPr>
          <w:color w:val="000000" w:themeColor="text1"/>
          <w:sz w:val="28"/>
          <w:szCs w:val="28"/>
        </w:rPr>
        <w:t>Коновалюк</w:t>
      </w:r>
      <w:r w:rsidR="007D54A3">
        <w:rPr>
          <w:color w:val="000000" w:themeColor="text1"/>
          <w:sz w:val="28"/>
          <w:szCs w:val="28"/>
        </w:rPr>
        <w:t>у</w:t>
      </w:r>
      <w:r w:rsidR="00570CA4" w:rsidRPr="00AF0E41">
        <w:rPr>
          <w:color w:val="000000" w:themeColor="text1"/>
          <w:sz w:val="28"/>
          <w:szCs w:val="28"/>
        </w:rPr>
        <w:t xml:space="preserve"> Богдан</w:t>
      </w:r>
      <w:r w:rsidR="007D54A3">
        <w:rPr>
          <w:color w:val="000000" w:themeColor="text1"/>
          <w:sz w:val="28"/>
          <w:szCs w:val="28"/>
        </w:rPr>
        <w:t>у</w:t>
      </w:r>
      <w:r w:rsidR="00570CA4" w:rsidRPr="00AF0E41">
        <w:rPr>
          <w:color w:val="000000" w:themeColor="text1"/>
          <w:sz w:val="28"/>
          <w:szCs w:val="28"/>
        </w:rPr>
        <w:t xml:space="preserve"> Михайлович</w:t>
      </w:r>
      <w:r w:rsidR="007D54A3">
        <w:rPr>
          <w:color w:val="000000" w:themeColor="text1"/>
          <w:sz w:val="28"/>
          <w:szCs w:val="28"/>
        </w:rPr>
        <w:t>у</w:t>
      </w:r>
      <w:r w:rsidR="00F53C75" w:rsidRPr="00AF0E41">
        <w:rPr>
          <w:color w:val="000000" w:themeColor="text1"/>
          <w:sz w:val="28"/>
          <w:szCs w:val="28"/>
        </w:rPr>
        <w:t xml:space="preserve"> </w:t>
      </w:r>
      <w:r w:rsidRPr="00AF0E41">
        <w:rPr>
          <w:color w:val="000000" w:themeColor="text1"/>
          <w:sz w:val="28"/>
          <w:szCs w:val="28"/>
        </w:rPr>
        <w:t>меж</w:t>
      </w:r>
      <w:r w:rsidR="00AF0E41">
        <w:rPr>
          <w:color w:val="000000" w:themeColor="text1"/>
          <w:sz w:val="28"/>
          <w:szCs w:val="28"/>
        </w:rPr>
        <w:t>і</w:t>
      </w:r>
      <w:r w:rsidRPr="00AF0E41">
        <w:rPr>
          <w:color w:val="000000" w:themeColor="text1"/>
          <w:sz w:val="28"/>
          <w:szCs w:val="28"/>
        </w:rPr>
        <w:t xml:space="preserve"> земельної ділянки у </w:t>
      </w:r>
      <w:r w:rsidR="00570CA4" w:rsidRPr="00AF0E41">
        <w:rPr>
          <w:color w:val="000000" w:themeColor="text1"/>
          <w:sz w:val="28"/>
          <w:szCs w:val="28"/>
        </w:rPr>
        <w:t>селі Іванівці</w:t>
      </w:r>
      <w:r w:rsidRPr="00AF0E41">
        <w:rPr>
          <w:color w:val="000000" w:themeColor="text1"/>
          <w:sz w:val="28"/>
          <w:szCs w:val="28"/>
        </w:rPr>
        <w:t xml:space="preserve">, </w:t>
      </w:r>
      <w:r w:rsidR="00570CA4" w:rsidRPr="00AF0E41">
        <w:rPr>
          <w:color w:val="000000" w:themeColor="text1"/>
          <w:sz w:val="28"/>
          <w:szCs w:val="28"/>
        </w:rPr>
        <w:t>урочище «</w:t>
      </w:r>
      <w:proofErr w:type="spellStart"/>
      <w:r w:rsidR="00570CA4" w:rsidRPr="00AF0E41">
        <w:rPr>
          <w:color w:val="000000" w:themeColor="text1"/>
          <w:sz w:val="28"/>
          <w:szCs w:val="28"/>
        </w:rPr>
        <w:t>Буджено</w:t>
      </w:r>
      <w:proofErr w:type="spellEnd"/>
      <w:r w:rsidR="00570CA4" w:rsidRPr="00AF0E41">
        <w:rPr>
          <w:color w:val="000000" w:themeColor="text1"/>
          <w:sz w:val="28"/>
          <w:szCs w:val="28"/>
        </w:rPr>
        <w:t>»</w:t>
      </w:r>
      <w:r w:rsidRPr="00AF0E41">
        <w:rPr>
          <w:color w:val="000000" w:themeColor="text1"/>
          <w:sz w:val="28"/>
          <w:szCs w:val="28"/>
        </w:rPr>
        <w:t>,</w:t>
      </w:r>
      <w:r w:rsidR="009B65FE" w:rsidRPr="009B65FE">
        <w:rPr>
          <w:sz w:val="28"/>
          <w:szCs w:val="28"/>
        </w:rPr>
        <w:t xml:space="preserve"> </w:t>
      </w:r>
      <w:r w:rsidR="009B65FE">
        <w:rPr>
          <w:sz w:val="28"/>
          <w:szCs w:val="28"/>
        </w:rPr>
        <w:t>загальною площею 0,2789 га</w:t>
      </w:r>
      <w:r w:rsidRPr="00AF0E41">
        <w:rPr>
          <w:color w:val="000000" w:themeColor="text1"/>
          <w:sz w:val="28"/>
          <w:szCs w:val="28"/>
        </w:rPr>
        <w:t xml:space="preserve"> із цільовим призначенням: </w:t>
      </w:r>
      <w:r w:rsidR="00AF0E41" w:rsidRPr="00AF0E41">
        <w:rPr>
          <w:color w:val="000000" w:themeColor="text1"/>
          <w:sz w:val="28"/>
          <w:szCs w:val="28"/>
        </w:rPr>
        <w:t>для ведення товарного сільськогосподарського виробництва</w:t>
      </w:r>
      <w:r w:rsidR="00F53C75" w:rsidRPr="00AF0E41">
        <w:rPr>
          <w:color w:val="000000" w:themeColor="text1"/>
          <w:sz w:val="28"/>
          <w:szCs w:val="28"/>
        </w:rPr>
        <w:t xml:space="preserve"> </w:t>
      </w:r>
      <w:r w:rsidRPr="00AF0E41">
        <w:rPr>
          <w:color w:val="000000" w:themeColor="text1"/>
          <w:sz w:val="28"/>
          <w:szCs w:val="28"/>
        </w:rPr>
        <w:t>із суміжними землекористувачами відповідно до представленого кадастрового плану земельної ділянки та доданих документів.</w:t>
      </w:r>
    </w:p>
    <w:p w14:paraId="20EB37E4" w14:textId="3EF5B79A" w:rsidR="00AF0E41" w:rsidRPr="00AF0E41" w:rsidRDefault="009E4211" w:rsidP="00AF0E4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71628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F0E41" w:rsidRPr="00AF0E41">
        <w:rPr>
          <w:color w:val="000000" w:themeColor="text1"/>
          <w:sz w:val="28"/>
          <w:szCs w:val="28"/>
        </w:rPr>
        <w:t>Погодити Коновалюк</w:t>
      </w:r>
      <w:r w:rsidR="007D54A3">
        <w:rPr>
          <w:color w:val="000000" w:themeColor="text1"/>
          <w:sz w:val="28"/>
          <w:szCs w:val="28"/>
        </w:rPr>
        <w:t>у</w:t>
      </w:r>
      <w:r w:rsidR="00AF0E41" w:rsidRPr="00AF0E41">
        <w:rPr>
          <w:color w:val="000000" w:themeColor="text1"/>
          <w:sz w:val="28"/>
          <w:szCs w:val="28"/>
        </w:rPr>
        <w:t xml:space="preserve"> Богдан</w:t>
      </w:r>
      <w:r w:rsidR="007D54A3">
        <w:rPr>
          <w:color w:val="000000" w:themeColor="text1"/>
          <w:sz w:val="28"/>
          <w:szCs w:val="28"/>
        </w:rPr>
        <w:t>у</w:t>
      </w:r>
      <w:r w:rsidR="00AF0E41" w:rsidRPr="00AF0E41">
        <w:rPr>
          <w:color w:val="000000" w:themeColor="text1"/>
          <w:sz w:val="28"/>
          <w:szCs w:val="28"/>
        </w:rPr>
        <w:t xml:space="preserve"> Михайлович</w:t>
      </w:r>
      <w:r w:rsidR="007D54A3">
        <w:rPr>
          <w:color w:val="000000" w:themeColor="text1"/>
          <w:sz w:val="28"/>
          <w:szCs w:val="28"/>
        </w:rPr>
        <w:t>у</w:t>
      </w:r>
      <w:r w:rsidR="00AF0E41" w:rsidRPr="00AF0E41">
        <w:rPr>
          <w:color w:val="000000" w:themeColor="text1"/>
          <w:sz w:val="28"/>
          <w:szCs w:val="28"/>
        </w:rPr>
        <w:t xml:space="preserve"> меж</w:t>
      </w:r>
      <w:r w:rsidR="00AF0E41">
        <w:rPr>
          <w:color w:val="000000" w:themeColor="text1"/>
          <w:sz w:val="28"/>
          <w:szCs w:val="28"/>
        </w:rPr>
        <w:t>і</w:t>
      </w:r>
      <w:r w:rsidR="00AF0E41" w:rsidRPr="00AF0E41">
        <w:rPr>
          <w:color w:val="000000" w:themeColor="text1"/>
          <w:sz w:val="28"/>
          <w:szCs w:val="28"/>
        </w:rPr>
        <w:t xml:space="preserve"> земельної ділянки у селі Іванівці, урочище «</w:t>
      </w:r>
      <w:r w:rsidR="00AF0E41">
        <w:rPr>
          <w:color w:val="000000" w:themeColor="text1"/>
          <w:sz w:val="28"/>
          <w:szCs w:val="28"/>
        </w:rPr>
        <w:t xml:space="preserve">Біля </w:t>
      </w:r>
      <w:proofErr w:type="spellStart"/>
      <w:r w:rsidR="00AF0E41">
        <w:rPr>
          <w:color w:val="000000" w:themeColor="text1"/>
          <w:sz w:val="28"/>
          <w:szCs w:val="28"/>
        </w:rPr>
        <w:t>хімскладу</w:t>
      </w:r>
      <w:proofErr w:type="spellEnd"/>
      <w:r w:rsidR="00AF0E41" w:rsidRPr="00AF0E41">
        <w:rPr>
          <w:color w:val="000000" w:themeColor="text1"/>
          <w:sz w:val="28"/>
          <w:szCs w:val="28"/>
        </w:rPr>
        <w:t>»,</w:t>
      </w:r>
      <w:r w:rsidR="009B65FE" w:rsidRPr="009B65FE">
        <w:rPr>
          <w:sz w:val="28"/>
          <w:szCs w:val="28"/>
        </w:rPr>
        <w:t xml:space="preserve"> </w:t>
      </w:r>
      <w:r w:rsidR="009B65FE">
        <w:rPr>
          <w:sz w:val="28"/>
          <w:szCs w:val="28"/>
        </w:rPr>
        <w:t>загальною площею        0,1419 га</w:t>
      </w:r>
      <w:r w:rsidR="009B65FE">
        <w:rPr>
          <w:color w:val="000000" w:themeColor="text1"/>
          <w:sz w:val="28"/>
          <w:szCs w:val="28"/>
        </w:rPr>
        <w:t xml:space="preserve"> </w:t>
      </w:r>
      <w:r w:rsidR="00AF0E41" w:rsidRPr="00AF0E41">
        <w:rPr>
          <w:color w:val="000000" w:themeColor="text1"/>
          <w:sz w:val="28"/>
          <w:szCs w:val="28"/>
        </w:rPr>
        <w:t>із цільовим призначенням: для ведення товарного сільськогосподарського виробництва із суміжними землекористувачами відповідно до представленого кадастрового плану земельної ділянки та доданих документів.</w:t>
      </w:r>
    </w:p>
    <w:p w14:paraId="31C8F18F" w14:textId="2B8D82C8" w:rsidR="00AF0E41" w:rsidRDefault="00AF0E41" w:rsidP="00AF0E4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1628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F0E41">
        <w:rPr>
          <w:color w:val="000000" w:themeColor="text1"/>
          <w:sz w:val="28"/>
          <w:szCs w:val="28"/>
        </w:rPr>
        <w:t>Погодити Коновалюк</w:t>
      </w:r>
      <w:r w:rsidR="007D54A3">
        <w:rPr>
          <w:color w:val="000000" w:themeColor="text1"/>
          <w:sz w:val="28"/>
          <w:szCs w:val="28"/>
        </w:rPr>
        <w:t>у</w:t>
      </w:r>
      <w:r w:rsidRPr="00AF0E41">
        <w:rPr>
          <w:color w:val="000000" w:themeColor="text1"/>
          <w:sz w:val="28"/>
          <w:szCs w:val="28"/>
        </w:rPr>
        <w:t xml:space="preserve"> Богдан</w:t>
      </w:r>
      <w:r w:rsidR="007D54A3">
        <w:rPr>
          <w:color w:val="000000" w:themeColor="text1"/>
          <w:sz w:val="28"/>
          <w:szCs w:val="28"/>
        </w:rPr>
        <w:t>у</w:t>
      </w:r>
      <w:r w:rsidRPr="00AF0E41">
        <w:rPr>
          <w:color w:val="000000" w:themeColor="text1"/>
          <w:sz w:val="28"/>
          <w:szCs w:val="28"/>
        </w:rPr>
        <w:t xml:space="preserve"> Михайлович</w:t>
      </w:r>
      <w:r w:rsidR="007D54A3">
        <w:rPr>
          <w:color w:val="000000" w:themeColor="text1"/>
          <w:sz w:val="28"/>
          <w:szCs w:val="28"/>
        </w:rPr>
        <w:t>у</w:t>
      </w:r>
      <w:r w:rsidRPr="00AF0E41">
        <w:rPr>
          <w:color w:val="000000" w:themeColor="text1"/>
          <w:sz w:val="28"/>
          <w:szCs w:val="28"/>
        </w:rPr>
        <w:t xml:space="preserve"> меж</w:t>
      </w:r>
      <w:r>
        <w:rPr>
          <w:color w:val="000000" w:themeColor="text1"/>
          <w:sz w:val="28"/>
          <w:szCs w:val="28"/>
        </w:rPr>
        <w:t>і</w:t>
      </w:r>
      <w:r w:rsidRPr="00AF0E41">
        <w:rPr>
          <w:color w:val="000000" w:themeColor="text1"/>
          <w:sz w:val="28"/>
          <w:szCs w:val="28"/>
        </w:rPr>
        <w:t xml:space="preserve"> земельної ділянки у селі Іванівці, урочище «</w:t>
      </w:r>
      <w:proofErr w:type="spellStart"/>
      <w:r>
        <w:rPr>
          <w:color w:val="000000" w:themeColor="text1"/>
          <w:sz w:val="28"/>
          <w:szCs w:val="28"/>
        </w:rPr>
        <w:t>Гросманівка</w:t>
      </w:r>
      <w:proofErr w:type="spellEnd"/>
      <w:r w:rsidRPr="00AF0E41">
        <w:rPr>
          <w:color w:val="000000" w:themeColor="text1"/>
          <w:sz w:val="28"/>
          <w:szCs w:val="28"/>
        </w:rPr>
        <w:t>»</w:t>
      </w:r>
      <w:r w:rsidR="009B65FE">
        <w:rPr>
          <w:color w:val="000000" w:themeColor="text1"/>
          <w:sz w:val="28"/>
          <w:szCs w:val="28"/>
        </w:rPr>
        <w:t>,</w:t>
      </w:r>
      <w:r w:rsidR="009B65FE" w:rsidRPr="009B65FE">
        <w:rPr>
          <w:sz w:val="28"/>
          <w:szCs w:val="28"/>
        </w:rPr>
        <w:t xml:space="preserve"> </w:t>
      </w:r>
      <w:r w:rsidR="009B65FE">
        <w:rPr>
          <w:sz w:val="28"/>
          <w:szCs w:val="28"/>
        </w:rPr>
        <w:t>загальною площею 0,</w:t>
      </w:r>
      <w:r w:rsidR="00AB73CE">
        <w:rPr>
          <w:sz w:val="28"/>
          <w:szCs w:val="28"/>
        </w:rPr>
        <w:t>8513</w:t>
      </w:r>
      <w:r w:rsidR="009B65FE">
        <w:rPr>
          <w:sz w:val="28"/>
          <w:szCs w:val="28"/>
        </w:rPr>
        <w:t xml:space="preserve"> га</w:t>
      </w:r>
      <w:r w:rsidRPr="00AF0E41">
        <w:rPr>
          <w:color w:val="000000" w:themeColor="text1"/>
          <w:sz w:val="28"/>
          <w:szCs w:val="28"/>
        </w:rPr>
        <w:t>, із цільовим призначенням: для ведення товарного сільськогосподарського виробництва із суміжними землекористувачами відповідно до представленого кадастрового плану земельної ділянки та доданих документів.</w:t>
      </w:r>
    </w:p>
    <w:p w14:paraId="40E1B543" w14:textId="5D9BF2E1" w:rsidR="00264DD7" w:rsidRDefault="00264DD7" w:rsidP="00264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 w:rsidR="00AF0E4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E4211">
        <w:rPr>
          <w:sz w:val="28"/>
          <w:szCs w:val="28"/>
        </w:rPr>
        <w:t>л</w:t>
      </w:r>
      <w:r w:rsidR="00AF0E41">
        <w:rPr>
          <w:sz w:val="28"/>
          <w:szCs w:val="28"/>
        </w:rPr>
        <w:t>ютого</w:t>
      </w:r>
      <w:r w:rsidR="008B63FA"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 w:rsidR="00AF0E41">
        <w:rPr>
          <w:bCs/>
          <w:sz w:val="28"/>
          <w:szCs w:val="28"/>
        </w:rPr>
        <w:t>4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</w:t>
      </w:r>
      <w:r w:rsidRPr="002B182F">
        <w:rPr>
          <w:sz w:val="28"/>
          <w:szCs w:val="28"/>
        </w:rPr>
        <w:t>:</w:t>
      </w:r>
    </w:p>
    <w:p w14:paraId="4A3C140E" w14:textId="57C538A6" w:rsidR="00264DD7" w:rsidRDefault="006B2B71" w:rsidP="00264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DD7">
        <w:rPr>
          <w:sz w:val="28"/>
          <w:szCs w:val="28"/>
        </w:rPr>
        <w:t xml:space="preserve">.1. </w:t>
      </w:r>
      <w:r w:rsidR="00AF0E41" w:rsidRPr="003E65FC">
        <w:rPr>
          <w:sz w:val="28"/>
          <w:szCs w:val="28"/>
        </w:rPr>
        <w:t xml:space="preserve">Погодити </w:t>
      </w:r>
      <w:r w:rsidR="00AF0E41">
        <w:rPr>
          <w:sz w:val="28"/>
          <w:szCs w:val="28"/>
        </w:rPr>
        <w:t>КОЛОМИЙСЬКІЙ МІСЬКІЙ РАДІ</w:t>
      </w:r>
      <w:r w:rsidR="00AF0E41" w:rsidRPr="003E65FC">
        <w:rPr>
          <w:sz w:val="28"/>
          <w:szCs w:val="28"/>
        </w:rPr>
        <w:t xml:space="preserve"> меж</w:t>
      </w:r>
      <w:r w:rsidR="00AF0E41">
        <w:rPr>
          <w:sz w:val="28"/>
          <w:szCs w:val="28"/>
        </w:rPr>
        <w:t>і</w:t>
      </w:r>
      <w:r w:rsidR="00AF0E41" w:rsidRPr="003E65FC">
        <w:rPr>
          <w:sz w:val="28"/>
          <w:szCs w:val="28"/>
        </w:rPr>
        <w:t xml:space="preserve"> земельної ділянки у </w:t>
      </w:r>
      <w:r w:rsidR="00AF0E41">
        <w:rPr>
          <w:sz w:val="28"/>
          <w:szCs w:val="28"/>
        </w:rPr>
        <w:t xml:space="preserve">селі </w:t>
      </w:r>
      <w:proofErr w:type="spellStart"/>
      <w:r w:rsidR="00AF0E41">
        <w:rPr>
          <w:sz w:val="28"/>
          <w:szCs w:val="28"/>
        </w:rPr>
        <w:t>Корнич</w:t>
      </w:r>
      <w:proofErr w:type="spellEnd"/>
      <w:r w:rsidR="00AF0E41">
        <w:rPr>
          <w:sz w:val="28"/>
          <w:szCs w:val="28"/>
        </w:rPr>
        <w:t>, на вулиці Коломийська</w:t>
      </w:r>
      <w:r w:rsidR="001C7D86">
        <w:rPr>
          <w:sz w:val="28"/>
          <w:szCs w:val="28"/>
        </w:rPr>
        <w:t>, загальною площею 0,3010 га</w:t>
      </w:r>
      <w:r w:rsidR="00AF0E41">
        <w:rPr>
          <w:sz w:val="28"/>
          <w:szCs w:val="28"/>
        </w:rPr>
        <w:t xml:space="preserve"> </w:t>
      </w:r>
      <w:r w:rsidR="00AF0E41" w:rsidRPr="003E65FC">
        <w:rPr>
          <w:sz w:val="28"/>
          <w:szCs w:val="28"/>
        </w:rPr>
        <w:t xml:space="preserve">із цільовим призначенням: </w:t>
      </w:r>
      <w:r w:rsidR="00AF0E41">
        <w:rPr>
          <w:sz w:val="28"/>
          <w:szCs w:val="28"/>
        </w:rPr>
        <w:t xml:space="preserve">для будівництва та обслуговування будівель торгівлі </w:t>
      </w:r>
      <w:r w:rsidR="00AF0E41" w:rsidRPr="003E65FC">
        <w:rPr>
          <w:sz w:val="28"/>
          <w:szCs w:val="28"/>
        </w:rPr>
        <w:t>із суміжним</w:t>
      </w:r>
      <w:r w:rsidR="00AF0E41">
        <w:rPr>
          <w:sz w:val="28"/>
          <w:szCs w:val="28"/>
        </w:rPr>
        <w:t>и</w:t>
      </w:r>
      <w:r w:rsidR="00AF0E41" w:rsidRPr="003E65FC">
        <w:rPr>
          <w:sz w:val="28"/>
          <w:szCs w:val="28"/>
        </w:rPr>
        <w:t xml:space="preserve"> землекористувачами відповідно до </w:t>
      </w:r>
      <w:r w:rsidR="00DD432B">
        <w:rPr>
          <w:sz w:val="28"/>
          <w:szCs w:val="28"/>
        </w:rPr>
        <w:t>кадастрового плану земельної ділянки</w:t>
      </w:r>
      <w:r w:rsidR="00AF0E41">
        <w:rPr>
          <w:sz w:val="28"/>
          <w:szCs w:val="28"/>
        </w:rPr>
        <w:t xml:space="preserve"> </w:t>
      </w:r>
      <w:r w:rsidR="00AF0E41" w:rsidRPr="003E65FC">
        <w:rPr>
          <w:sz w:val="28"/>
          <w:szCs w:val="28"/>
        </w:rPr>
        <w:t>та доданих документів</w:t>
      </w:r>
      <w:r w:rsidR="001C7D86">
        <w:rPr>
          <w:sz w:val="28"/>
          <w:szCs w:val="28"/>
        </w:rPr>
        <w:t>.</w:t>
      </w:r>
    </w:p>
    <w:p w14:paraId="3C2716FD" w14:textId="355DC534" w:rsidR="00264DD7" w:rsidRDefault="006B2B71" w:rsidP="00264DD7">
      <w:pPr>
        <w:ind w:firstLine="720"/>
        <w:jc w:val="both"/>
        <w:rPr>
          <w:sz w:val="28"/>
          <w:szCs w:val="28"/>
        </w:rPr>
      </w:pPr>
      <w:bookmarkStart w:id="6" w:name="_Hlk144204044"/>
      <w:bookmarkStart w:id="7" w:name="_Hlk161304393"/>
      <w:r>
        <w:rPr>
          <w:sz w:val="28"/>
          <w:szCs w:val="28"/>
        </w:rPr>
        <w:t>2</w:t>
      </w:r>
      <w:r w:rsidR="00264DD7">
        <w:rPr>
          <w:sz w:val="28"/>
          <w:szCs w:val="28"/>
        </w:rPr>
        <w:t xml:space="preserve">.2. Погодити </w:t>
      </w:r>
      <w:r w:rsidR="00AF0E41">
        <w:rPr>
          <w:sz w:val="28"/>
          <w:szCs w:val="28"/>
        </w:rPr>
        <w:t>Шевчук Оксані Олегівні</w:t>
      </w:r>
      <w:r w:rsidR="00264DD7">
        <w:rPr>
          <w:sz w:val="28"/>
          <w:szCs w:val="28"/>
        </w:rPr>
        <w:t xml:space="preserve"> </w:t>
      </w:r>
      <w:r w:rsidR="00264DD7" w:rsidRPr="00E83E7B">
        <w:rPr>
          <w:sz w:val="28"/>
          <w:szCs w:val="28"/>
        </w:rPr>
        <w:t>меж</w:t>
      </w:r>
      <w:r w:rsidR="00AF0E41">
        <w:rPr>
          <w:sz w:val="28"/>
          <w:szCs w:val="28"/>
        </w:rPr>
        <w:t>і</w:t>
      </w:r>
      <w:r w:rsidR="00264DD7" w:rsidRPr="00E83E7B">
        <w:rPr>
          <w:sz w:val="28"/>
          <w:szCs w:val="28"/>
        </w:rPr>
        <w:t xml:space="preserve"> земельної ділянки у </w:t>
      </w:r>
      <w:r w:rsidR="00AB73CE">
        <w:rPr>
          <w:sz w:val="28"/>
          <w:szCs w:val="28"/>
        </w:rPr>
        <w:t xml:space="preserve">         </w:t>
      </w:r>
      <w:r w:rsidR="00AF0E41">
        <w:rPr>
          <w:sz w:val="28"/>
          <w:szCs w:val="28"/>
        </w:rPr>
        <w:t xml:space="preserve">місті </w:t>
      </w:r>
      <w:r w:rsidR="00DF4B84">
        <w:rPr>
          <w:sz w:val="28"/>
          <w:szCs w:val="28"/>
        </w:rPr>
        <w:t>Коломия</w:t>
      </w:r>
      <w:r w:rsidR="00264DD7">
        <w:rPr>
          <w:sz w:val="28"/>
          <w:szCs w:val="28"/>
        </w:rPr>
        <w:t xml:space="preserve">, </w:t>
      </w:r>
      <w:r w:rsidR="00DF4B84">
        <w:rPr>
          <w:sz w:val="28"/>
          <w:szCs w:val="28"/>
        </w:rPr>
        <w:t>вулиця Михайла Старицького, біля будинку 16</w:t>
      </w:r>
      <w:r w:rsidR="00AB73CE">
        <w:rPr>
          <w:sz w:val="28"/>
          <w:szCs w:val="28"/>
        </w:rPr>
        <w:t xml:space="preserve">,                         </w:t>
      </w:r>
      <w:r w:rsidR="00AB73CE" w:rsidRPr="00AB73CE">
        <w:rPr>
          <w:sz w:val="28"/>
          <w:szCs w:val="28"/>
        </w:rPr>
        <w:t xml:space="preserve"> </w:t>
      </w:r>
      <w:r w:rsidR="00AB73CE">
        <w:rPr>
          <w:sz w:val="28"/>
          <w:szCs w:val="28"/>
        </w:rPr>
        <w:t>загальною площею 0,0080 га</w:t>
      </w:r>
      <w:r w:rsidR="00264DD7">
        <w:rPr>
          <w:sz w:val="28"/>
          <w:szCs w:val="28"/>
        </w:rPr>
        <w:t xml:space="preserve"> </w:t>
      </w:r>
      <w:r w:rsidR="00264DD7" w:rsidRPr="003E65FC">
        <w:rPr>
          <w:sz w:val="28"/>
          <w:szCs w:val="28"/>
        </w:rPr>
        <w:t>із цільовим призначенням:</w:t>
      </w:r>
      <w:r w:rsidR="00264DD7">
        <w:rPr>
          <w:sz w:val="28"/>
          <w:szCs w:val="28"/>
        </w:rPr>
        <w:t xml:space="preserve"> </w:t>
      </w:r>
      <w:r w:rsidR="00D83D04" w:rsidRPr="00731227">
        <w:rPr>
          <w:color w:val="000000" w:themeColor="text1"/>
          <w:sz w:val="28"/>
          <w:szCs w:val="28"/>
        </w:rPr>
        <w:t xml:space="preserve">для </w:t>
      </w:r>
      <w:r w:rsidR="00DF4B84">
        <w:rPr>
          <w:color w:val="000000" w:themeColor="text1"/>
          <w:sz w:val="28"/>
          <w:szCs w:val="28"/>
        </w:rPr>
        <w:t>індивідуального садівництва</w:t>
      </w:r>
      <w:r w:rsidR="00D83D04">
        <w:rPr>
          <w:color w:val="000000" w:themeColor="text1"/>
          <w:sz w:val="28"/>
          <w:szCs w:val="28"/>
        </w:rPr>
        <w:t xml:space="preserve"> </w:t>
      </w:r>
      <w:r w:rsidR="00264DD7" w:rsidRPr="00E83E7B">
        <w:rPr>
          <w:sz w:val="28"/>
          <w:szCs w:val="28"/>
        </w:rPr>
        <w:t>із суміжним</w:t>
      </w:r>
      <w:r w:rsidR="00264DD7">
        <w:rPr>
          <w:sz w:val="28"/>
          <w:szCs w:val="28"/>
        </w:rPr>
        <w:t>и</w:t>
      </w:r>
      <w:r w:rsidR="00264DD7" w:rsidRPr="00E83E7B">
        <w:rPr>
          <w:sz w:val="28"/>
          <w:szCs w:val="28"/>
        </w:rPr>
        <w:t xml:space="preserve"> землекористувач</w:t>
      </w:r>
      <w:r w:rsidR="00264DD7">
        <w:rPr>
          <w:sz w:val="28"/>
          <w:szCs w:val="28"/>
        </w:rPr>
        <w:t xml:space="preserve">ами </w:t>
      </w:r>
      <w:r w:rsidR="00264DD7" w:rsidRPr="00E83E7B">
        <w:rPr>
          <w:sz w:val="28"/>
          <w:szCs w:val="28"/>
        </w:rPr>
        <w:t xml:space="preserve">відповідно до </w:t>
      </w:r>
      <w:r w:rsidR="00264DD7">
        <w:rPr>
          <w:sz w:val="28"/>
          <w:szCs w:val="28"/>
        </w:rPr>
        <w:t xml:space="preserve">представленого кадастрового плану земельної ділянки та </w:t>
      </w:r>
      <w:r w:rsidR="00264DD7" w:rsidRPr="00E83E7B">
        <w:rPr>
          <w:sz w:val="28"/>
          <w:szCs w:val="28"/>
        </w:rPr>
        <w:t>доданих документів.</w:t>
      </w:r>
    </w:p>
    <w:bookmarkEnd w:id="7"/>
    <w:p w14:paraId="19345218" w14:textId="55F9394B" w:rsidR="00DF4B84" w:rsidRDefault="00DF4B84" w:rsidP="00DF4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Погодити </w:t>
      </w:r>
      <w:r w:rsidRPr="002A4A1D">
        <w:rPr>
          <w:sz w:val="28"/>
          <w:szCs w:val="28"/>
        </w:rPr>
        <w:t>ОБ’ЄДНАННЮ СПІВВЛАСНИКІВ БАГАТ</w:t>
      </w:r>
      <w:r>
        <w:rPr>
          <w:sz w:val="28"/>
          <w:szCs w:val="28"/>
        </w:rPr>
        <w:t>ОКВАРТИРНОГО БУДИНКУ “ІФ-34</w:t>
      </w:r>
      <w:r w:rsidRPr="002A4A1D">
        <w:rPr>
          <w:sz w:val="28"/>
          <w:szCs w:val="28"/>
        </w:rPr>
        <w:t xml:space="preserve">” </w:t>
      </w:r>
      <w:r w:rsidRPr="00E83E7B">
        <w:rPr>
          <w:sz w:val="28"/>
          <w:szCs w:val="28"/>
        </w:rPr>
        <w:t>меж</w:t>
      </w:r>
      <w:r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земельної ділянки у </w:t>
      </w:r>
      <w:r>
        <w:rPr>
          <w:sz w:val="28"/>
          <w:szCs w:val="28"/>
        </w:rPr>
        <w:t>місті  Коломия, вулиця Івана Франка, 34</w:t>
      </w:r>
      <w:r w:rsidR="00AB73CE">
        <w:rPr>
          <w:sz w:val="28"/>
          <w:szCs w:val="28"/>
        </w:rPr>
        <w:t>, загальною площею 0,</w:t>
      </w:r>
      <w:r w:rsidR="001C7D86">
        <w:rPr>
          <w:sz w:val="28"/>
          <w:szCs w:val="28"/>
        </w:rPr>
        <w:t>0804</w:t>
      </w:r>
      <w:r w:rsidR="00AB73CE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цільовим призначенням: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61CC4115" w14:textId="4868A7B5" w:rsidR="00DF4B84" w:rsidRDefault="00DF4B84" w:rsidP="00DF4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>
        <w:rPr>
          <w:sz w:val="28"/>
          <w:szCs w:val="28"/>
        </w:rPr>
        <w:t xml:space="preserve">6 лютого </w:t>
      </w:r>
      <w:r w:rsidRPr="002B18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2B182F">
        <w:rPr>
          <w:bCs/>
          <w:sz w:val="28"/>
          <w:szCs w:val="28"/>
        </w:rPr>
        <w:t xml:space="preserve"> року № </w:t>
      </w:r>
      <w:r w:rsidR="00B60E52">
        <w:rPr>
          <w:bCs/>
          <w:sz w:val="28"/>
          <w:szCs w:val="28"/>
        </w:rPr>
        <w:t>3</w:t>
      </w:r>
      <w:r w:rsidRPr="002B182F">
        <w:rPr>
          <w:sz w:val="28"/>
          <w:szCs w:val="28"/>
        </w:rPr>
        <w:t>:</w:t>
      </w:r>
    </w:p>
    <w:p w14:paraId="71F69BC0" w14:textId="0A23C103" w:rsidR="00B60E52" w:rsidRDefault="00B60E52" w:rsidP="00DF4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E65FC">
        <w:rPr>
          <w:sz w:val="28"/>
          <w:szCs w:val="28"/>
        </w:rPr>
        <w:t xml:space="preserve">Погодити </w:t>
      </w:r>
      <w:r>
        <w:rPr>
          <w:sz w:val="28"/>
          <w:szCs w:val="28"/>
        </w:rPr>
        <w:t>КОЛОМИЙСЬКІЙ МІСЬКІЙ РАДІ</w:t>
      </w:r>
      <w:r w:rsidRPr="003E65FC">
        <w:rPr>
          <w:sz w:val="28"/>
          <w:szCs w:val="28"/>
        </w:rPr>
        <w:t xml:space="preserve"> меж</w:t>
      </w:r>
      <w:r>
        <w:rPr>
          <w:sz w:val="28"/>
          <w:szCs w:val="28"/>
        </w:rPr>
        <w:t>і</w:t>
      </w:r>
      <w:r w:rsidRPr="003E65FC">
        <w:rPr>
          <w:sz w:val="28"/>
          <w:szCs w:val="28"/>
        </w:rPr>
        <w:t xml:space="preserve"> земельної ділянки </w:t>
      </w:r>
      <w:r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 xml:space="preserve">у </w:t>
      </w:r>
      <w:r>
        <w:rPr>
          <w:sz w:val="28"/>
          <w:szCs w:val="28"/>
        </w:rPr>
        <w:t>місті Коломия, проспект Михайла Грушевського, 1, 1б</w:t>
      </w:r>
      <w:r w:rsidR="001C7D86">
        <w:rPr>
          <w:sz w:val="28"/>
          <w:szCs w:val="28"/>
        </w:rPr>
        <w:t>, загальною площею 0,3594 га</w:t>
      </w:r>
      <w:r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 xml:space="preserve">із цільовим призначенням: </w:t>
      </w:r>
      <w:r>
        <w:rPr>
          <w:sz w:val="28"/>
          <w:szCs w:val="28"/>
        </w:rPr>
        <w:t xml:space="preserve">для будівництва та обслуговування будівель органів державної влади та органів місцевого самоврядування </w:t>
      </w:r>
      <w:r w:rsidRPr="003E65FC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</w:t>
      </w:r>
      <w:r w:rsidR="00DD432B">
        <w:rPr>
          <w:sz w:val="28"/>
          <w:szCs w:val="28"/>
        </w:rPr>
        <w:t>кадастрового плану земельної ділянки</w:t>
      </w:r>
      <w:r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та доданих документів</w:t>
      </w:r>
      <w:r w:rsidR="001C7D86">
        <w:rPr>
          <w:sz w:val="28"/>
          <w:szCs w:val="28"/>
        </w:rPr>
        <w:t>.</w:t>
      </w:r>
    </w:p>
    <w:bookmarkEnd w:id="6"/>
    <w:p w14:paraId="18CAB70C" w14:textId="28782A5E" w:rsidR="009B443C" w:rsidRPr="00740D1A" w:rsidRDefault="00DF4B84" w:rsidP="009B4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43C">
        <w:rPr>
          <w:sz w:val="28"/>
          <w:szCs w:val="28"/>
        </w:rPr>
        <w:t xml:space="preserve">. </w:t>
      </w:r>
      <w:r w:rsidR="009B443C" w:rsidRPr="00740D1A">
        <w:rPr>
          <w:sz w:val="28"/>
          <w:szCs w:val="28"/>
        </w:rPr>
        <w:t>Зацікавленим сторонам земельного спору та компетентним органам враховувати п. 1.</w:t>
      </w:r>
      <w:r w:rsidR="009B443C">
        <w:rPr>
          <w:sz w:val="28"/>
          <w:szCs w:val="28"/>
        </w:rPr>
        <w:t>, та п. 2.</w:t>
      </w:r>
      <w:r w:rsidR="00B60E52">
        <w:rPr>
          <w:sz w:val="28"/>
          <w:szCs w:val="28"/>
        </w:rPr>
        <w:t>, п. 3.</w:t>
      </w:r>
      <w:r w:rsidR="007A746B">
        <w:rPr>
          <w:sz w:val="28"/>
          <w:szCs w:val="28"/>
        </w:rPr>
        <w:t>,</w:t>
      </w:r>
      <w:bookmarkStart w:id="8" w:name="_GoBack"/>
      <w:bookmarkEnd w:id="8"/>
      <w:r w:rsidR="00B60E52">
        <w:rPr>
          <w:sz w:val="28"/>
          <w:szCs w:val="28"/>
        </w:rPr>
        <w:t xml:space="preserve"> </w:t>
      </w:r>
      <w:r w:rsidR="009B443C"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bookmarkEnd w:id="4"/>
    <w:bookmarkEnd w:id="5"/>
    <w:p w14:paraId="288AC207" w14:textId="1B0065B9" w:rsidR="00F54E6D" w:rsidRDefault="00DF4B84" w:rsidP="00F54E6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858" w:rsidRPr="00740D1A">
        <w:rPr>
          <w:sz w:val="28"/>
          <w:szCs w:val="28"/>
        </w:rPr>
        <w:t xml:space="preserve">. </w:t>
      </w:r>
      <w:bookmarkStart w:id="9" w:name="_Hlk133589734"/>
      <w:r w:rsidR="00F54E6D" w:rsidRPr="00C74C05">
        <w:rPr>
          <w:sz w:val="28"/>
          <w:szCs w:val="28"/>
        </w:rPr>
        <w:t xml:space="preserve">Організацію виконання цього рішення покласти на </w:t>
      </w:r>
      <w:r w:rsidR="00F54E6D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F54E6D" w:rsidRPr="00C74C05">
        <w:rPr>
          <w:sz w:val="28"/>
          <w:szCs w:val="28"/>
        </w:rPr>
        <w:t xml:space="preserve">. </w:t>
      </w:r>
      <w:bookmarkEnd w:id="9"/>
    </w:p>
    <w:p w14:paraId="0FA71413" w14:textId="468619EF" w:rsidR="00F85783" w:rsidRDefault="00DF4B84" w:rsidP="00F54E6D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1858" w:rsidRPr="00740D1A">
        <w:rPr>
          <w:sz w:val="28"/>
          <w:szCs w:val="28"/>
        </w:rPr>
        <w:t xml:space="preserve">. </w:t>
      </w:r>
      <w:r w:rsidR="008517EE">
        <w:rPr>
          <w:sz w:val="28"/>
          <w:szCs w:val="27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8517EE">
        <w:rPr>
          <w:sz w:val="28"/>
          <w:szCs w:val="28"/>
        </w:rPr>
        <w:t>відносин (Євгеній ЗАГРАНОВСЬКИЙ).</w:t>
      </w:r>
    </w:p>
    <w:p w14:paraId="29FF5350" w14:textId="581539FB" w:rsidR="009B443C" w:rsidRDefault="009B443C" w:rsidP="00F54E6D">
      <w:pPr>
        <w:ind w:firstLine="735"/>
        <w:jc w:val="both"/>
        <w:rPr>
          <w:sz w:val="28"/>
        </w:rPr>
      </w:pPr>
    </w:p>
    <w:p w14:paraId="474BD3BD" w14:textId="6EDEF437" w:rsidR="00923B0A" w:rsidRDefault="00923B0A" w:rsidP="00F54E6D">
      <w:pPr>
        <w:ind w:firstLine="735"/>
        <w:jc w:val="both"/>
        <w:rPr>
          <w:sz w:val="28"/>
        </w:rPr>
      </w:pPr>
    </w:p>
    <w:p w14:paraId="7A4BDFB5" w14:textId="4BD21B2A" w:rsidR="00716282" w:rsidRDefault="00716282" w:rsidP="00F54E6D">
      <w:pPr>
        <w:ind w:firstLine="735"/>
        <w:jc w:val="both"/>
        <w:rPr>
          <w:sz w:val="28"/>
        </w:rPr>
      </w:pPr>
    </w:p>
    <w:p w14:paraId="5668F033" w14:textId="12D3BB7B" w:rsidR="00716282" w:rsidRDefault="00716282" w:rsidP="00F54E6D">
      <w:pPr>
        <w:ind w:firstLine="735"/>
        <w:jc w:val="both"/>
        <w:rPr>
          <w:sz w:val="28"/>
        </w:rPr>
      </w:pPr>
    </w:p>
    <w:p w14:paraId="38F7BB52" w14:textId="5567AA16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04F4E6A3" w14:textId="4240AA1F" w:rsidR="009C57DA" w:rsidRDefault="009C57DA" w:rsidP="00A25B7C">
      <w:pPr>
        <w:rPr>
          <w:b/>
          <w:bCs/>
          <w:sz w:val="28"/>
          <w:szCs w:val="28"/>
        </w:rPr>
      </w:pPr>
    </w:p>
    <w:p w14:paraId="45CB35DD" w14:textId="1FDE2785" w:rsidR="009C57DA" w:rsidRDefault="009C57DA" w:rsidP="00A25B7C">
      <w:pPr>
        <w:rPr>
          <w:b/>
          <w:bCs/>
          <w:sz w:val="28"/>
          <w:szCs w:val="28"/>
        </w:rPr>
      </w:pPr>
    </w:p>
    <w:p w14:paraId="3AA37748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lastRenderedPageBreak/>
        <w:t>Погоджено:</w:t>
      </w:r>
    </w:p>
    <w:p w14:paraId="2C23D57B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Секретар міської ради</w:t>
      </w:r>
    </w:p>
    <w:p w14:paraId="75C19EBB" w14:textId="60952910" w:rsidR="007F085C" w:rsidRPr="00CC4541" w:rsidRDefault="00B60E52" w:rsidP="007F085C">
      <w:pPr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</w:t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sz w:val="28"/>
          <w:szCs w:val="28"/>
          <w:lang w:eastAsia="zh-CN"/>
        </w:rPr>
        <w:t>"___"_____202</w:t>
      </w:r>
      <w:r>
        <w:rPr>
          <w:sz w:val="28"/>
          <w:szCs w:val="28"/>
          <w:lang w:eastAsia="zh-CN"/>
        </w:rPr>
        <w:t>4</w:t>
      </w:r>
      <w:r w:rsidR="007F085C" w:rsidRPr="00CC4541">
        <w:rPr>
          <w:sz w:val="28"/>
          <w:szCs w:val="28"/>
          <w:lang w:eastAsia="zh-CN"/>
        </w:rPr>
        <w:t>р.</w:t>
      </w:r>
    </w:p>
    <w:p w14:paraId="1FF35DFA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566904FA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14:paraId="15F0DDC3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 питань екології, використання земель,</w:t>
      </w:r>
    </w:p>
    <w:p w14:paraId="54784DBE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природних ресурсів та регулювання </w:t>
      </w:r>
    </w:p>
    <w:p w14:paraId="264B4BF0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земельних відносин</w:t>
      </w:r>
    </w:p>
    <w:p w14:paraId="31AD0ED4" w14:textId="40BC11B3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Євгеній ЗАГРАНОВСЬКИЙ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571EB048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4F5DAF1E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Керуючий справами виконавчого комітету</w:t>
      </w:r>
    </w:p>
    <w:p w14:paraId="5814007E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міської ради 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</w:p>
    <w:p w14:paraId="1263BF83" w14:textId="3686F4A2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Микола АНДРУСЯК                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17B6C0FC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59164675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Заступник начальника</w:t>
      </w:r>
    </w:p>
    <w:p w14:paraId="4699D836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юридичного відділу </w:t>
      </w:r>
    </w:p>
    <w:p w14:paraId="17086410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міської ради </w:t>
      </w:r>
    </w:p>
    <w:p w14:paraId="37F3887D" w14:textId="76E55E55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Владислава МАКСИМ'ЮК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 xml:space="preserve">                                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14C7F29D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</w:p>
    <w:p w14:paraId="55B32449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Начальник управління «Секретаріат ради» </w:t>
      </w:r>
    </w:p>
    <w:p w14:paraId="5483E7A6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635AB10E" w14:textId="1958DE58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Світлана БЕЖУК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  <w:t xml:space="preserve">    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2947598D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31434C8B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Уповноважена особа з питань </w:t>
      </w:r>
    </w:p>
    <w:p w14:paraId="7DDC2D8F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запобігання та виявлення корупції</w:t>
      </w:r>
    </w:p>
    <w:p w14:paraId="02CCC894" w14:textId="6F06560B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Світлана СЕНЮК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05379289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3FFD5129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14:paraId="741F75FD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управління економіки міської ради</w:t>
      </w:r>
    </w:p>
    <w:p w14:paraId="75FE4F3C" w14:textId="1B40E6C1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3832B964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0CFF1044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Начальник управління містобудування</w:t>
      </w:r>
    </w:p>
    <w:p w14:paraId="301FB980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4C1C3133" w14:textId="147E7EEA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Андрій ОЛІЙНИК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bookmarkStart w:id="10" w:name="_Hlk82156469"/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7098593A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bookmarkEnd w:id="10"/>
    <w:p w14:paraId="1FA3EEE6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В.о. начальника управління земельних відносин</w:t>
      </w:r>
    </w:p>
    <w:p w14:paraId="6F10A586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та майнових ресурсів міської ради</w:t>
      </w:r>
    </w:p>
    <w:p w14:paraId="6CAAF9D1" w14:textId="0E7E2D82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Олександр ЯВОРСЬКИЙ              </w:t>
      </w:r>
      <w:r w:rsidRPr="00CC4541">
        <w:rPr>
          <w:sz w:val="28"/>
          <w:szCs w:val="28"/>
          <w:lang w:eastAsia="zh-CN"/>
        </w:rPr>
        <w:tab/>
        <w:t xml:space="preserve"> 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 xml:space="preserve">         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763EB5BE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</w:p>
    <w:p w14:paraId="5ECF2CBD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Виконавець:</w:t>
      </w:r>
    </w:p>
    <w:p w14:paraId="4CF42C18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Головний спеціаліст сектору землеустрою</w:t>
      </w:r>
    </w:p>
    <w:p w14:paraId="4E4C81F7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відділу земельних відносин </w:t>
      </w:r>
    </w:p>
    <w:p w14:paraId="6822B420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управління земельних відносин та майнових ресурсів</w:t>
      </w:r>
    </w:p>
    <w:p w14:paraId="16650FD6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3E1D40E9" w14:textId="57C03885" w:rsidR="007F085C" w:rsidRPr="00CC4541" w:rsidRDefault="007F085C" w:rsidP="007F085C">
      <w:pPr>
        <w:jc w:val="both"/>
        <w:rPr>
          <w:b/>
          <w:bCs/>
          <w:sz w:val="28"/>
          <w:szCs w:val="28"/>
        </w:rPr>
      </w:pPr>
      <w:r w:rsidRPr="00CC4541">
        <w:rPr>
          <w:b/>
          <w:sz w:val="28"/>
          <w:szCs w:val="28"/>
          <w:lang w:eastAsia="zh-CN"/>
        </w:rPr>
        <w:t xml:space="preserve">Ольга КРАВЧУК                                                                     </w:t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54F9FCE7" w14:textId="5D8FAA1C" w:rsidR="009D1FFB" w:rsidRPr="008517EE" w:rsidRDefault="009D1FFB" w:rsidP="00F54E6D">
      <w:pPr>
        <w:rPr>
          <w:sz w:val="28"/>
          <w:szCs w:val="28"/>
        </w:rPr>
      </w:pPr>
    </w:p>
    <w:sectPr w:rsidR="009D1FFB" w:rsidRPr="008517EE" w:rsidSect="004763AF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5738E146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2B71" w:rsidRPr="006B2B71">
      <w:rPr>
        <w:noProof/>
        <w:lang w:val="ru-RU"/>
      </w:rPr>
      <w:t>4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3E09"/>
    <w:rsid w:val="00007A9D"/>
    <w:rsid w:val="00017C1A"/>
    <w:rsid w:val="0002552E"/>
    <w:rsid w:val="00025D10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0F3850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83B3A"/>
    <w:rsid w:val="00191727"/>
    <w:rsid w:val="001943F8"/>
    <w:rsid w:val="001A5080"/>
    <w:rsid w:val="001A65D8"/>
    <w:rsid w:val="001C63FF"/>
    <w:rsid w:val="001C7D86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07D91"/>
    <w:rsid w:val="00212178"/>
    <w:rsid w:val="00214461"/>
    <w:rsid w:val="0021572E"/>
    <w:rsid w:val="002232BC"/>
    <w:rsid w:val="00227C8D"/>
    <w:rsid w:val="002320D5"/>
    <w:rsid w:val="00234B36"/>
    <w:rsid w:val="002437B5"/>
    <w:rsid w:val="0025206D"/>
    <w:rsid w:val="002528D4"/>
    <w:rsid w:val="002569D3"/>
    <w:rsid w:val="00264DD7"/>
    <w:rsid w:val="0028155D"/>
    <w:rsid w:val="00285EA8"/>
    <w:rsid w:val="0029077F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508E9"/>
    <w:rsid w:val="00471E0D"/>
    <w:rsid w:val="004763AF"/>
    <w:rsid w:val="00477C29"/>
    <w:rsid w:val="0048282C"/>
    <w:rsid w:val="0049770F"/>
    <w:rsid w:val="004A0456"/>
    <w:rsid w:val="004A14E0"/>
    <w:rsid w:val="004B4013"/>
    <w:rsid w:val="004D3FA2"/>
    <w:rsid w:val="004D7937"/>
    <w:rsid w:val="004E11A0"/>
    <w:rsid w:val="005045AA"/>
    <w:rsid w:val="0051277E"/>
    <w:rsid w:val="005226C4"/>
    <w:rsid w:val="0054066B"/>
    <w:rsid w:val="005408F4"/>
    <w:rsid w:val="00570CA4"/>
    <w:rsid w:val="0057711A"/>
    <w:rsid w:val="005A3FA3"/>
    <w:rsid w:val="005A4298"/>
    <w:rsid w:val="005D119A"/>
    <w:rsid w:val="005E51CE"/>
    <w:rsid w:val="005F0D03"/>
    <w:rsid w:val="005F1593"/>
    <w:rsid w:val="005F2B68"/>
    <w:rsid w:val="0060431B"/>
    <w:rsid w:val="006125C5"/>
    <w:rsid w:val="00612FAC"/>
    <w:rsid w:val="00615252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B2B71"/>
    <w:rsid w:val="006B7554"/>
    <w:rsid w:val="006C45B5"/>
    <w:rsid w:val="006C5252"/>
    <w:rsid w:val="006C7CC4"/>
    <w:rsid w:val="006D132A"/>
    <w:rsid w:val="006D5260"/>
    <w:rsid w:val="007061F9"/>
    <w:rsid w:val="00716282"/>
    <w:rsid w:val="007162F9"/>
    <w:rsid w:val="00717CEA"/>
    <w:rsid w:val="00731227"/>
    <w:rsid w:val="007312FE"/>
    <w:rsid w:val="00736321"/>
    <w:rsid w:val="00740D1A"/>
    <w:rsid w:val="007558C0"/>
    <w:rsid w:val="00756509"/>
    <w:rsid w:val="00762BC9"/>
    <w:rsid w:val="00767144"/>
    <w:rsid w:val="007671C5"/>
    <w:rsid w:val="00767E1F"/>
    <w:rsid w:val="00771BD9"/>
    <w:rsid w:val="00771EB7"/>
    <w:rsid w:val="0077282E"/>
    <w:rsid w:val="00773D42"/>
    <w:rsid w:val="007903B7"/>
    <w:rsid w:val="0079163B"/>
    <w:rsid w:val="007A746B"/>
    <w:rsid w:val="007C4E55"/>
    <w:rsid w:val="007C4EBB"/>
    <w:rsid w:val="007D1A39"/>
    <w:rsid w:val="007D54A3"/>
    <w:rsid w:val="007E062C"/>
    <w:rsid w:val="007E5DDE"/>
    <w:rsid w:val="007F0693"/>
    <w:rsid w:val="007F085C"/>
    <w:rsid w:val="007F698F"/>
    <w:rsid w:val="008001D4"/>
    <w:rsid w:val="0080342D"/>
    <w:rsid w:val="00817CF4"/>
    <w:rsid w:val="0082675C"/>
    <w:rsid w:val="0083095E"/>
    <w:rsid w:val="0084715F"/>
    <w:rsid w:val="008509A1"/>
    <w:rsid w:val="008517EE"/>
    <w:rsid w:val="0085563B"/>
    <w:rsid w:val="008619F4"/>
    <w:rsid w:val="0086568B"/>
    <w:rsid w:val="0087148C"/>
    <w:rsid w:val="008745FA"/>
    <w:rsid w:val="00883B82"/>
    <w:rsid w:val="00887F68"/>
    <w:rsid w:val="008A072D"/>
    <w:rsid w:val="008B1DC8"/>
    <w:rsid w:val="008B5E53"/>
    <w:rsid w:val="008B63FA"/>
    <w:rsid w:val="008C201E"/>
    <w:rsid w:val="008D486C"/>
    <w:rsid w:val="008F0DF4"/>
    <w:rsid w:val="008F26EB"/>
    <w:rsid w:val="008F3253"/>
    <w:rsid w:val="008F57A5"/>
    <w:rsid w:val="00904693"/>
    <w:rsid w:val="00923B0A"/>
    <w:rsid w:val="00927104"/>
    <w:rsid w:val="00931782"/>
    <w:rsid w:val="00944B6B"/>
    <w:rsid w:val="00944FD0"/>
    <w:rsid w:val="00956CDA"/>
    <w:rsid w:val="00957074"/>
    <w:rsid w:val="00965109"/>
    <w:rsid w:val="00967F56"/>
    <w:rsid w:val="00970738"/>
    <w:rsid w:val="00985972"/>
    <w:rsid w:val="00992C2C"/>
    <w:rsid w:val="00997DE0"/>
    <w:rsid w:val="009A5BEF"/>
    <w:rsid w:val="009B3EC1"/>
    <w:rsid w:val="009B443C"/>
    <w:rsid w:val="009B65FE"/>
    <w:rsid w:val="009C0B23"/>
    <w:rsid w:val="009C0D39"/>
    <w:rsid w:val="009C1A4E"/>
    <w:rsid w:val="009C57DA"/>
    <w:rsid w:val="009D1FFB"/>
    <w:rsid w:val="009D3585"/>
    <w:rsid w:val="009E01C5"/>
    <w:rsid w:val="009E2FAE"/>
    <w:rsid w:val="009E4211"/>
    <w:rsid w:val="00A130C2"/>
    <w:rsid w:val="00A14B16"/>
    <w:rsid w:val="00A15D43"/>
    <w:rsid w:val="00A24F79"/>
    <w:rsid w:val="00A253BE"/>
    <w:rsid w:val="00A25B7C"/>
    <w:rsid w:val="00A32706"/>
    <w:rsid w:val="00A4406A"/>
    <w:rsid w:val="00A54B26"/>
    <w:rsid w:val="00A5669D"/>
    <w:rsid w:val="00AA502F"/>
    <w:rsid w:val="00AB3973"/>
    <w:rsid w:val="00AB4D96"/>
    <w:rsid w:val="00AB7383"/>
    <w:rsid w:val="00AB73CE"/>
    <w:rsid w:val="00AC535D"/>
    <w:rsid w:val="00AD125F"/>
    <w:rsid w:val="00AD2BB0"/>
    <w:rsid w:val="00AD4BE8"/>
    <w:rsid w:val="00AD6E0E"/>
    <w:rsid w:val="00AF0E41"/>
    <w:rsid w:val="00B003E6"/>
    <w:rsid w:val="00B0394F"/>
    <w:rsid w:val="00B14D8A"/>
    <w:rsid w:val="00B15DB5"/>
    <w:rsid w:val="00B165D7"/>
    <w:rsid w:val="00B223E5"/>
    <w:rsid w:val="00B248E9"/>
    <w:rsid w:val="00B27BE8"/>
    <w:rsid w:val="00B27EF1"/>
    <w:rsid w:val="00B417EC"/>
    <w:rsid w:val="00B43779"/>
    <w:rsid w:val="00B54444"/>
    <w:rsid w:val="00B60E52"/>
    <w:rsid w:val="00B70F0E"/>
    <w:rsid w:val="00B741D2"/>
    <w:rsid w:val="00B91F59"/>
    <w:rsid w:val="00BD487F"/>
    <w:rsid w:val="00BE463E"/>
    <w:rsid w:val="00BE6701"/>
    <w:rsid w:val="00C02D37"/>
    <w:rsid w:val="00C06089"/>
    <w:rsid w:val="00C11051"/>
    <w:rsid w:val="00C21582"/>
    <w:rsid w:val="00C26500"/>
    <w:rsid w:val="00C3110A"/>
    <w:rsid w:val="00C34A01"/>
    <w:rsid w:val="00C35EF0"/>
    <w:rsid w:val="00C53912"/>
    <w:rsid w:val="00C60620"/>
    <w:rsid w:val="00C618F3"/>
    <w:rsid w:val="00C649ED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83D04"/>
    <w:rsid w:val="00D96C95"/>
    <w:rsid w:val="00DA15BD"/>
    <w:rsid w:val="00DB27B7"/>
    <w:rsid w:val="00DC4991"/>
    <w:rsid w:val="00DD432B"/>
    <w:rsid w:val="00DF19EB"/>
    <w:rsid w:val="00DF4B84"/>
    <w:rsid w:val="00DF65D1"/>
    <w:rsid w:val="00E00B78"/>
    <w:rsid w:val="00E05626"/>
    <w:rsid w:val="00E262DF"/>
    <w:rsid w:val="00E33507"/>
    <w:rsid w:val="00E508AA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E05B2"/>
    <w:rsid w:val="00EF3D72"/>
    <w:rsid w:val="00EF5F7B"/>
    <w:rsid w:val="00F16655"/>
    <w:rsid w:val="00F27AB1"/>
    <w:rsid w:val="00F379F1"/>
    <w:rsid w:val="00F42F7A"/>
    <w:rsid w:val="00F439C4"/>
    <w:rsid w:val="00F50A15"/>
    <w:rsid w:val="00F52A3F"/>
    <w:rsid w:val="00F53C75"/>
    <w:rsid w:val="00F545C5"/>
    <w:rsid w:val="00F54E6D"/>
    <w:rsid w:val="00F75BE5"/>
    <w:rsid w:val="00F76B68"/>
    <w:rsid w:val="00F85783"/>
    <w:rsid w:val="00F9408E"/>
    <w:rsid w:val="00F97541"/>
    <w:rsid w:val="00F978AC"/>
    <w:rsid w:val="00FA15F6"/>
    <w:rsid w:val="00FA7C9F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  <w:style w:type="paragraph" w:styleId="aa">
    <w:name w:val="No Spacing"/>
    <w:uiPriority w:val="99"/>
    <w:qFormat/>
    <w:rsid w:val="00F54E6D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78F1-87DD-4411-BB0D-62B0D906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3976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Кравчук Ольга Степанівна</cp:lastModifiedBy>
  <cp:revision>9</cp:revision>
  <cp:lastPrinted>2024-03-14T09:45:00Z</cp:lastPrinted>
  <dcterms:created xsi:type="dcterms:W3CDTF">2024-02-06T14:49:00Z</dcterms:created>
  <dcterms:modified xsi:type="dcterms:W3CDTF">2024-03-14T09:47:00Z</dcterms:modified>
</cp:coreProperties>
</file>